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5A621FE0" w:rsidR="00C57FA5" w:rsidRPr="00327CC1" w:rsidRDefault="009D148F">
      <w:pPr>
        <w:jc w:val="center"/>
        <w:rPr>
          <w:rFonts w:ascii="Arial" w:hAnsi="Arial" w:cs="Arial"/>
          <w:b/>
          <w:bCs/>
        </w:rPr>
      </w:pPr>
      <w:r>
        <w:rPr>
          <w:rFonts w:ascii="Arial" w:hAnsi="Arial" w:cs="Arial"/>
          <w:b/>
          <w:bCs/>
        </w:rPr>
        <w:t>Zsombó Nagyközség</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1B88ECC" w:rsidR="00C57FA5"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504B144E" w14:textId="77777777" w:rsidR="000067BA" w:rsidRPr="00FD6AAE" w:rsidRDefault="000067BA" w:rsidP="003A170A">
      <w:pPr>
        <w:pStyle w:val="Szvegtrzs"/>
        <w:rPr>
          <w:rFonts w:ascii="Arial" w:hAnsi="Arial" w:cs="Arial"/>
          <w:b/>
          <w:sz w:val="22"/>
          <w:szCs w:val="22"/>
        </w:rPr>
      </w:pPr>
    </w:p>
    <w:p w14:paraId="287BDF2D" w14:textId="77777777" w:rsidR="000067BA" w:rsidRPr="000067BA" w:rsidRDefault="000067BA" w:rsidP="000067BA">
      <w:pPr>
        <w:jc w:val="both"/>
        <w:rPr>
          <w:rFonts w:ascii="Arial" w:hAnsi="Arial" w:cs="Arial"/>
          <w:sz w:val="22"/>
          <w:szCs w:val="22"/>
        </w:rPr>
      </w:pPr>
      <w:r w:rsidRPr="000067BA">
        <w:rPr>
          <w:rFonts w:ascii="Arial" w:hAnsi="Arial" w:cs="Arial"/>
          <w:bCs/>
          <w:sz w:val="22"/>
          <w:szCs w:val="22"/>
        </w:rPr>
        <w:t>Zsombó Nagyközség Önkormányzata Képviselő-testületének a</w:t>
      </w:r>
      <w:r w:rsidRPr="000067BA">
        <w:rPr>
          <w:rFonts w:ascii="Arial" w:hAnsi="Arial" w:cs="Arial"/>
          <w:sz w:val="22"/>
          <w:szCs w:val="22"/>
        </w:rPr>
        <w:t>z egyes pénzbeli és természetben nyújtott szociális ellátásokról, valamint a gyermekek védelme érdekébenműködtetett helyi, személyes gondoskodást nyújtó ellátásokról</w:t>
      </w:r>
      <w:r w:rsidRPr="000067BA">
        <w:rPr>
          <w:rFonts w:ascii="Arial" w:hAnsi="Arial" w:cs="Arial"/>
          <w:b/>
          <w:sz w:val="22"/>
          <w:szCs w:val="22"/>
        </w:rPr>
        <w:t xml:space="preserve"> </w:t>
      </w:r>
      <w:r w:rsidRPr="000067BA">
        <w:rPr>
          <w:rFonts w:ascii="Arial" w:hAnsi="Arial" w:cs="Arial"/>
          <w:bCs/>
          <w:sz w:val="22"/>
          <w:szCs w:val="22"/>
        </w:rPr>
        <w:t>szóló 4/2015 rendelete</w:t>
      </w:r>
      <w:r w:rsidRPr="000067BA">
        <w:rPr>
          <w:rFonts w:ascii="Arial" w:hAnsi="Arial" w:cs="Arial"/>
          <w:sz w:val="22"/>
          <w:szCs w:val="22"/>
        </w:rPr>
        <w:t xml:space="preserve"> 14-15.§ rendelkezései szerint: </w:t>
      </w:r>
    </w:p>
    <w:p w14:paraId="332D884E" w14:textId="77777777" w:rsidR="000067BA" w:rsidRPr="000067BA" w:rsidRDefault="000067BA" w:rsidP="000067BA">
      <w:pPr>
        <w:pStyle w:val="Listaszerbekezds"/>
        <w:numPr>
          <w:ilvl w:val="0"/>
          <w:numId w:val="20"/>
        </w:numPr>
        <w:spacing w:after="160" w:line="259" w:lineRule="auto"/>
        <w:jc w:val="both"/>
        <w:rPr>
          <w:rFonts w:ascii="Arial" w:hAnsi="Arial" w:cs="Arial"/>
          <w:sz w:val="22"/>
          <w:szCs w:val="22"/>
        </w:rPr>
      </w:pPr>
      <w:r w:rsidRPr="000067BA">
        <w:rPr>
          <w:rFonts w:ascii="Arial" w:hAnsi="Arial" w:cs="Arial"/>
          <w:sz w:val="22"/>
          <w:szCs w:val="22"/>
        </w:rPr>
        <w:t>a támogatás mértéke minimum havi 3000 Ft</w:t>
      </w:r>
    </w:p>
    <w:p w14:paraId="74D2F2B2" w14:textId="77777777" w:rsidR="000067BA" w:rsidRPr="000067BA" w:rsidRDefault="000067BA" w:rsidP="000067BA">
      <w:pPr>
        <w:pStyle w:val="BodyText21"/>
        <w:widowControl/>
        <w:numPr>
          <w:ilvl w:val="0"/>
          <w:numId w:val="20"/>
        </w:numPr>
        <w:autoSpaceDE/>
        <w:autoSpaceDN/>
        <w:adjustRightInd/>
        <w:rPr>
          <w:rFonts w:ascii="Arial" w:hAnsi="Arial" w:cs="Arial"/>
          <w:sz w:val="22"/>
          <w:szCs w:val="22"/>
        </w:rPr>
      </w:pPr>
      <w:r w:rsidRPr="000067BA">
        <w:rPr>
          <w:rFonts w:ascii="Arial" w:hAnsi="Arial" w:cs="Arial"/>
          <w:b/>
          <w:sz w:val="22"/>
          <w:szCs w:val="22"/>
        </w:rPr>
        <w:t>Támogatásban részesülhet a pályázó</w:t>
      </w:r>
      <w:r w:rsidRPr="000067BA">
        <w:rPr>
          <w:rFonts w:ascii="Arial" w:hAnsi="Arial" w:cs="Arial"/>
          <w:sz w:val="22"/>
          <w:szCs w:val="22"/>
        </w:rPr>
        <w:t>, ha:</w:t>
      </w:r>
    </w:p>
    <w:p w14:paraId="5BB5991D" w14:textId="77777777" w:rsidR="000067BA" w:rsidRPr="000067BA" w:rsidRDefault="000067BA" w:rsidP="000067BA">
      <w:pPr>
        <w:pStyle w:val="BodyText21"/>
        <w:widowControl/>
        <w:numPr>
          <w:ilvl w:val="1"/>
          <w:numId w:val="20"/>
        </w:numPr>
        <w:autoSpaceDE/>
        <w:autoSpaceDN/>
        <w:adjustRightInd/>
        <w:rPr>
          <w:rFonts w:ascii="Arial" w:hAnsi="Arial" w:cs="Arial"/>
          <w:sz w:val="22"/>
          <w:szCs w:val="22"/>
        </w:rPr>
      </w:pPr>
      <w:r w:rsidRPr="000067BA">
        <w:rPr>
          <w:rFonts w:ascii="Arial" w:hAnsi="Arial" w:cs="Arial"/>
          <w:sz w:val="22"/>
          <w:szCs w:val="22"/>
        </w:rPr>
        <w:t>a)</w:t>
      </w:r>
      <w:r w:rsidRPr="000067BA">
        <w:rPr>
          <w:rFonts w:ascii="Arial" w:hAnsi="Arial" w:cs="Arial"/>
          <w:sz w:val="22"/>
          <w:szCs w:val="22"/>
        </w:rPr>
        <w:tab/>
        <w:t>az Szt. 4. § (1) bekezdés a) pontja szerinti jövedelemvizsgálat alapján családjában az egy főre jutó havi nettó jövedelem nem haladja meg a kötelező legkisebb munkabér összegének (</w:t>
      </w:r>
      <w:proofErr w:type="gramStart"/>
      <w:r w:rsidRPr="000067BA">
        <w:rPr>
          <w:rFonts w:ascii="Arial" w:hAnsi="Arial" w:cs="Arial"/>
          <w:sz w:val="22"/>
          <w:szCs w:val="22"/>
        </w:rPr>
        <w:t>167.400,-</w:t>
      </w:r>
      <w:proofErr w:type="gramEnd"/>
      <w:r w:rsidRPr="000067BA">
        <w:rPr>
          <w:rFonts w:ascii="Arial" w:hAnsi="Arial" w:cs="Arial"/>
          <w:sz w:val="22"/>
          <w:szCs w:val="22"/>
        </w:rPr>
        <w:t xml:space="preserve"> Ft) 150 %-át, félárva hallgató esetén 200 %-át,</w:t>
      </w:r>
    </w:p>
    <w:p w14:paraId="60BFD084" w14:textId="77777777" w:rsidR="000067BA" w:rsidRPr="000067BA" w:rsidRDefault="000067BA" w:rsidP="000067BA">
      <w:pPr>
        <w:pStyle w:val="BodyText21"/>
        <w:widowControl/>
        <w:numPr>
          <w:ilvl w:val="1"/>
          <w:numId w:val="20"/>
        </w:numPr>
        <w:autoSpaceDE/>
        <w:autoSpaceDN/>
        <w:adjustRightInd/>
        <w:rPr>
          <w:rFonts w:ascii="Arial" w:hAnsi="Arial" w:cs="Arial"/>
          <w:sz w:val="22"/>
          <w:szCs w:val="22"/>
        </w:rPr>
      </w:pPr>
      <w:r w:rsidRPr="000067BA">
        <w:rPr>
          <w:rFonts w:ascii="Arial" w:hAnsi="Arial" w:cs="Arial"/>
          <w:sz w:val="22"/>
          <w:szCs w:val="22"/>
        </w:rPr>
        <w:t>b)</w:t>
      </w:r>
      <w:r w:rsidRPr="000067BA">
        <w:rPr>
          <w:rFonts w:ascii="Arial" w:hAnsi="Arial" w:cs="Arial"/>
          <w:sz w:val="22"/>
          <w:szCs w:val="22"/>
        </w:rPr>
        <w:tab/>
        <w:t>árva és a pályázati kiírás feltételeinek megfelel, a jövedelem vizsgálata nélkül.</w:t>
      </w:r>
    </w:p>
    <w:p w14:paraId="39AF2FC5" w14:textId="77777777" w:rsidR="000067BA" w:rsidRPr="000067BA" w:rsidRDefault="000067BA" w:rsidP="000067BA">
      <w:pPr>
        <w:pStyle w:val="BodyText21"/>
        <w:widowControl/>
        <w:autoSpaceDE/>
        <w:autoSpaceDN/>
        <w:adjustRightInd/>
        <w:ind w:left="780"/>
        <w:rPr>
          <w:rFonts w:ascii="Arial" w:hAnsi="Arial" w:cs="Arial"/>
          <w:sz w:val="22"/>
          <w:szCs w:val="22"/>
        </w:rPr>
      </w:pPr>
      <w:r w:rsidRPr="000067BA">
        <w:rPr>
          <w:rFonts w:ascii="Arial" w:hAnsi="Arial" w:cs="Arial"/>
          <w:sz w:val="22"/>
          <w:szCs w:val="22"/>
        </w:rPr>
        <w:lastRenderedPageBreak/>
        <w:t xml:space="preserve">A támogatásokra rendelkezésre álló keret elosztása rangsorolás alapján történik, a jövedelemvizsgálat mellett az alábbi élethelyzetek az elbírálásnál elsőbbséget jelentenek: </w:t>
      </w:r>
    </w:p>
    <w:p w14:paraId="10C86DEA" w14:textId="77777777" w:rsidR="000067BA" w:rsidRPr="000067BA" w:rsidRDefault="000067BA" w:rsidP="000067BA">
      <w:pPr>
        <w:pStyle w:val="BodyText21"/>
        <w:widowControl/>
        <w:numPr>
          <w:ilvl w:val="0"/>
          <w:numId w:val="22"/>
        </w:numPr>
        <w:autoSpaceDE/>
        <w:autoSpaceDN/>
        <w:adjustRightInd/>
        <w:ind w:left="1276"/>
        <w:rPr>
          <w:rFonts w:ascii="Arial" w:hAnsi="Arial" w:cs="Arial"/>
          <w:sz w:val="22"/>
          <w:szCs w:val="22"/>
        </w:rPr>
      </w:pPr>
      <w:r w:rsidRPr="000067BA">
        <w:rPr>
          <w:rFonts w:ascii="Arial" w:hAnsi="Arial" w:cs="Arial"/>
          <w:sz w:val="22"/>
          <w:szCs w:val="22"/>
        </w:rPr>
        <w:t xml:space="preserve">ha a hallgató árva vagy félárva vagy fogyatékkal élő; </w:t>
      </w:r>
    </w:p>
    <w:p w14:paraId="742D5936" w14:textId="77777777" w:rsidR="000067BA" w:rsidRPr="000067BA" w:rsidRDefault="000067BA" w:rsidP="000067BA">
      <w:pPr>
        <w:pStyle w:val="BodyText21"/>
        <w:widowControl/>
        <w:numPr>
          <w:ilvl w:val="0"/>
          <w:numId w:val="22"/>
        </w:numPr>
        <w:autoSpaceDE/>
        <w:autoSpaceDN/>
        <w:adjustRightInd/>
        <w:ind w:left="1276"/>
        <w:rPr>
          <w:rFonts w:ascii="Arial" w:hAnsi="Arial" w:cs="Arial"/>
          <w:sz w:val="22"/>
          <w:szCs w:val="22"/>
        </w:rPr>
      </w:pPr>
      <w:r w:rsidRPr="000067BA">
        <w:rPr>
          <w:rFonts w:ascii="Arial" w:hAnsi="Arial" w:cs="Arial"/>
          <w:sz w:val="22"/>
          <w:szCs w:val="22"/>
        </w:rPr>
        <w:t>ha a családjában az egy főre jutó havi nettó átlagjövedelem a mindenkori öregségi nyugdíj legkisebb összegének 80 %-át nem haladja meg;</w:t>
      </w:r>
    </w:p>
    <w:p w14:paraId="0AC45718" w14:textId="77777777" w:rsidR="000067BA" w:rsidRPr="000067BA" w:rsidRDefault="000067BA" w:rsidP="000067BA">
      <w:pPr>
        <w:pStyle w:val="BodyText21"/>
        <w:widowControl/>
        <w:numPr>
          <w:ilvl w:val="0"/>
          <w:numId w:val="22"/>
        </w:numPr>
        <w:autoSpaceDE/>
        <w:autoSpaceDN/>
        <w:adjustRightInd/>
        <w:ind w:left="1276"/>
        <w:rPr>
          <w:rFonts w:ascii="Arial" w:hAnsi="Arial" w:cs="Arial"/>
          <w:sz w:val="22"/>
          <w:szCs w:val="22"/>
        </w:rPr>
      </w:pPr>
      <w:r w:rsidRPr="000067BA">
        <w:rPr>
          <w:rFonts w:ascii="Arial" w:hAnsi="Arial" w:cs="Arial"/>
          <w:sz w:val="22"/>
          <w:szCs w:val="22"/>
        </w:rPr>
        <w:t xml:space="preserve">ha szülője (gondviselője) munkanélküli vagy nyugdíjas; </w:t>
      </w:r>
    </w:p>
    <w:p w14:paraId="294DEB8B" w14:textId="77777777" w:rsidR="000067BA" w:rsidRPr="000067BA" w:rsidRDefault="000067BA" w:rsidP="000067BA">
      <w:pPr>
        <w:pStyle w:val="BodyText21"/>
        <w:widowControl/>
        <w:numPr>
          <w:ilvl w:val="0"/>
          <w:numId w:val="22"/>
        </w:numPr>
        <w:autoSpaceDE/>
        <w:autoSpaceDN/>
        <w:adjustRightInd/>
        <w:ind w:left="1276"/>
        <w:rPr>
          <w:rFonts w:ascii="Arial" w:hAnsi="Arial" w:cs="Arial"/>
          <w:sz w:val="22"/>
          <w:szCs w:val="22"/>
        </w:rPr>
      </w:pPr>
      <w:r w:rsidRPr="000067BA">
        <w:rPr>
          <w:rFonts w:ascii="Arial" w:hAnsi="Arial" w:cs="Arial"/>
          <w:sz w:val="22"/>
          <w:szCs w:val="22"/>
        </w:rPr>
        <w:t>ha a hallgatónak gyermeke van;</w:t>
      </w:r>
    </w:p>
    <w:p w14:paraId="2D51F356" w14:textId="77777777" w:rsidR="000067BA" w:rsidRPr="000067BA" w:rsidRDefault="000067BA" w:rsidP="000067BA">
      <w:pPr>
        <w:pStyle w:val="BodyText21"/>
        <w:widowControl/>
        <w:numPr>
          <w:ilvl w:val="0"/>
          <w:numId w:val="22"/>
        </w:numPr>
        <w:autoSpaceDE/>
        <w:autoSpaceDN/>
        <w:adjustRightInd/>
        <w:ind w:left="1276"/>
        <w:rPr>
          <w:rFonts w:ascii="Arial" w:hAnsi="Arial" w:cs="Arial"/>
          <w:sz w:val="22"/>
          <w:szCs w:val="22"/>
        </w:rPr>
      </w:pPr>
      <w:r w:rsidRPr="000067BA">
        <w:rPr>
          <w:rFonts w:ascii="Arial" w:hAnsi="Arial" w:cs="Arial"/>
          <w:sz w:val="22"/>
          <w:szCs w:val="22"/>
        </w:rPr>
        <w:t>ha a családjában lévő eltartottak száma három vagy annál több;</w:t>
      </w:r>
    </w:p>
    <w:p w14:paraId="3BF0FACA" w14:textId="77777777" w:rsidR="000067BA" w:rsidRDefault="000067BA" w:rsidP="000067BA">
      <w:pPr>
        <w:pStyle w:val="BodyText21"/>
        <w:widowControl/>
        <w:numPr>
          <w:ilvl w:val="0"/>
          <w:numId w:val="22"/>
        </w:numPr>
        <w:autoSpaceDE/>
        <w:autoSpaceDN/>
        <w:adjustRightInd/>
        <w:ind w:left="1276"/>
        <w:rPr>
          <w:rFonts w:ascii="Arial" w:hAnsi="Arial" w:cs="Arial"/>
        </w:rPr>
      </w:pPr>
      <w:r w:rsidRPr="000067BA">
        <w:rPr>
          <w:rFonts w:ascii="Arial" w:hAnsi="Arial" w:cs="Arial"/>
          <w:sz w:val="22"/>
          <w:szCs w:val="22"/>
        </w:rPr>
        <w:t>ha családjában tartósan beteg vagy rokkant személy van.</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A pályázatbeadáshoz a Bursa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0067BA"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056C0862" w14:textId="77777777" w:rsidR="000067BA" w:rsidRPr="0066209B" w:rsidRDefault="000067BA" w:rsidP="000067BA">
      <w:pPr>
        <w:jc w:val="both"/>
        <w:rPr>
          <w:rFonts w:ascii="Arial" w:hAnsi="Arial" w:cs="Arial"/>
          <w:sz w:val="22"/>
          <w:szCs w:val="22"/>
        </w:rPr>
      </w:pPr>
      <w:r w:rsidRPr="0066209B">
        <w:rPr>
          <w:rFonts w:ascii="Arial" w:hAnsi="Arial" w:cs="Arial"/>
          <w:bCs/>
          <w:sz w:val="22"/>
          <w:szCs w:val="22"/>
        </w:rPr>
        <w:t xml:space="preserve">Minden olyan tényt, amire a pályázó a szociális adatok cím alatt hivatkozik, hitelt érdemlően bizonyítani szükséges. </w:t>
      </w:r>
      <w:r w:rsidRPr="0066209B">
        <w:rPr>
          <w:rFonts w:ascii="Arial" w:hAnsi="Arial" w:cs="Arial"/>
          <w:sz w:val="22"/>
          <w:szCs w:val="22"/>
        </w:rPr>
        <w:t>A szociális rászorultság igazolására különösen az alábbi okiratok alkalmasak, melyeket papír alapon kell csatolni a pályázat önkormányzathoz történő benyújtásakor:</w:t>
      </w:r>
    </w:p>
    <w:p w14:paraId="1C8A54F8" w14:textId="77777777" w:rsidR="000067BA" w:rsidRPr="0066209B" w:rsidRDefault="000067BA" w:rsidP="000067BA">
      <w:pPr>
        <w:pStyle w:val="Listaszerbekezds"/>
        <w:numPr>
          <w:ilvl w:val="0"/>
          <w:numId w:val="23"/>
        </w:numPr>
        <w:spacing w:after="160" w:line="259" w:lineRule="auto"/>
        <w:jc w:val="both"/>
        <w:rPr>
          <w:rFonts w:ascii="Arial" w:hAnsi="Arial" w:cs="Arial"/>
          <w:sz w:val="22"/>
          <w:szCs w:val="22"/>
        </w:rPr>
      </w:pPr>
      <w:r w:rsidRPr="0066209B">
        <w:rPr>
          <w:rFonts w:ascii="Arial" w:hAnsi="Arial" w:cs="Arial"/>
          <w:sz w:val="22"/>
          <w:szCs w:val="22"/>
        </w:rPr>
        <w:t xml:space="preserve">Félárvaság, árvaság esetén szülő halotti anyakönyvi kivonata, pályázó születési anyakönyvi kivonata, </w:t>
      </w:r>
    </w:p>
    <w:p w14:paraId="01EA7EDF" w14:textId="77777777" w:rsidR="000067BA" w:rsidRPr="0066209B" w:rsidRDefault="000067BA" w:rsidP="000067BA">
      <w:pPr>
        <w:pStyle w:val="Listaszerbekezds"/>
        <w:numPr>
          <w:ilvl w:val="0"/>
          <w:numId w:val="23"/>
        </w:numPr>
        <w:spacing w:after="160" w:line="259" w:lineRule="auto"/>
        <w:jc w:val="both"/>
        <w:rPr>
          <w:rFonts w:ascii="Arial" w:hAnsi="Arial" w:cs="Arial"/>
          <w:sz w:val="22"/>
          <w:szCs w:val="22"/>
        </w:rPr>
      </w:pPr>
      <w:r w:rsidRPr="0066209B">
        <w:rPr>
          <w:rFonts w:ascii="Arial" w:hAnsi="Arial" w:cs="Arial"/>
          <w:sz w:val="22"/>
          <w:szCs w:val="22"/>
        </w:rPr>
        <w:t>Pályázóval egy háztartásban élő:</w:t>
      </w:r>
    </w:p>
    <w:p w14:paraId="1C11DD26" w14:textId="77777777" w:rsidR="000067BA" w:rsidRPr="0066209B" w:rsidRDefault="000067BA" w:rsidP="000067BA">
      <w:pPr>
        <w:pStyle w:val="Listaszerbekezds"/>
        <w:numPr>
          <w:ilvl w:val="1"/>
          <w:numId w:val="23"/>
        </w:numPr>
        <w:spacing w:after="160" w:line="259" w:lineRule="auto"/>
        <w:jc w:val="both"/>
        <w:rPr>
          <w:rFonts w:ascii="Arial" w:hAnsi="Arial" w:cs="Arial"/>
          <w:sz w:val="22"/>
          <w:szCs w:val="22"/>
        </w:rPr>
      </w:pPr>
      <w:r w:rsidRPr="0066209B">
        <w:rPr>
          <w:rFonts w:ascii="Arial" w:hAnsi="Arial" w:cs="Arial"/>
          <w:sz w:val="22"/>
          <w:szCs w:val="22"/>
        </w:rPr>
        <w:t>Munkanélküliség esetén az illetékes Kormányhivatal Foglalkoztatási Osztálya által kiállított határozat</w:t>
      </w:r>
    </w:p>
    <w:p w14:paraId="745DADC1" w14:textId="77777777" w:rsidR="000067BA" w:rsidRPr="0066209B" w:rsidRDefault="000067BA" w:rsidP="000067BA">
      <w:pPr>
        <w:pStyle w:val="Listaszerbekezds"/>
        <w:numPr>
          <w:ilvl w:val="1"/>
          <w:numId w:val="23"/>
        </w:numPr>
        <w:spacing w:after="160" w:line="259" w:lineRule="auto"/>
        <w:jc w:val="both"/>
        <w:rPr>
          <w:rFonts w:ascii="Arial" w:hAnsi="Arial" w:cs="Arial"/>
          <w:sz w:val="22"/>
          <w:szCs w:val="22"/>
        </w:rPr>
      </w:pPr>
      <w:r w:rsidRPr="0066209B">
        <w:rPr>
          <w:rFonts w:ascii="Arial" w:hAnsi="Arial" w:cs="Arial"/>
          <w:sz w:val="22"/>
          <w:szCs w:val="22"/>
        </w:rPr>
        <w:t>Nyugdíjas esetén a Nyugdíjfolyósító Igazgatóság által kiállított éves összesítő.</w:t>
      </w:r>
    </w:p>
    <w:p w14:paraId="48DFC9BC" w14:textId="77777777" w:rsidR="000067BA" w:rsidRPr="0066209B" w:rsidRDefault="000067BA" w:rsidP="000067BA">
      <w:pPr>
        <w:pStyle w:val="Listaszerbekezds"/>
        <w:numPr>
          <w:ilvl w:val="0"/>
          <w:numId w:val="23"/>
        </w:numPr>
        <w:spacing w:after="160" w:line="259" w:lineRule="auto"/>
        <w:jc w:val="both"/>
        <w:rPr>
          <w:rFonts w:ascii="Arial" w:hAnsi="Arial" w:cs="Arial"/>
          <w:sz w:val="22"/>
          <w:szCs w:val="22"/>
        </w:rPr>
      </w:pPr>
      <w:r w:rsidRPr="0066209B">
        <w:rPr>
          <w:rFonts w:ascii="Arial" w:hAnsi="Arial" w:cs="Arial"/>
          <w:sz w:val="22"/>
          <w:szCs w:val="22"/>
        </w:rPr>
        <w:t>Pályázó, vagy a vele egy háztartásban élő:</w:t>
      </w:r>
    </w:p>
    <w:p w14:paraId="4C4B1E9E" w14:textId="77777777" w:rsidR="000067BA" w:rsidRPr="0066209B" w:rsidRDefault="000067BA" w:rsidP="000067BA">
      <w:pPr>
        <w:pStyle w:val="Listaszerbekezds"/>
        <w:numPr>
          <w:ilvl w:val="1"/>
          <w:numId w:val="23"/>
        </w:numPr>
        <w:spacing w:after="160" w:line="259" w:lineRule="auto"/>
        <w:jc w:val="both"/>
        <w:rPr>
          <w:rFonts w:ascii="Arial" w:hAnsi="Arial" w:cs="Arial"/>
          <w:sz w:val="22"/>
          <w:szCs w:val="22"/>
        </w:rPr>
      </w:pPr>
      <w:r w:rsidRPr="0066209B">
        <w:rPr>
          <w:rFonts w:ascii="Arial" w:hAnsi="Arial" w:cs="Arial"/>
          <w:sz w:val="22"/>
          <w:szCs w:val="22"/>
        </w:rPr>
        <w:t>Gyámolt esetén: gyámrendelő határozat</w:t>
      </w:r>
    </w:p>
    <w:p w14:paraId="78E26DC2" w14:textId="77777777" w:rsidR="000067BA" w:rsidRPr="0066209B" w:rsidRDefault="000067BA" w:rsidP="000067BA">
      <w:pPr>
        <w:pStyle w:val="Listaszerbekezds"/>
        <w:numPr>
          <w:ilvl w:val="1"/>
          <w:numId w:val="23"/>
        </w:numPr>
        <w:spacing w:after="160" w:line="259" w:lineRule="auto"/>
        <w:jc w:val="both"/>
        <w:rPr>
          <w:rFonts w:ascii="Arial" w:hAnsi="Arial" w:cs="Arial"/>
          <w:sz w:val="22"/>
          <w:szCs w:val="22"/>
        </w:rPr>
      </w:pPr>
      <w:r w:rsidRPr="0066209B">
        <w:rPr>
          <w:rFonts w:ascii="Arial" w:hAnsi="Arial" w:cs="Arial"/>
          <w:sz w:val="22"/>
          <w:szCs w:val="22"/>
        </w:rPr>
        <w:t>Fogyatékosság esetén a fogyatékosságot megállapító határozat</w:t>
      </w:r>
    </w:p>
    <w:p w14:paraId="2199ADEE" w14:textId="77777777" w:rsidR="000067BA" w:rsidRPr="0066209B" w:rsidRDefault="000067BA" w:rsidP="000067BA">
      <w:pPr>
        <w:pStyle w:val="Listaszerbekezds"/>
        <w:numPr>
          <w:ilvl w:val="1"/>
          <w:numId w:val="23"/>
        </w:numPr>
        <w:spacing w:after="160" w:line="259" w:lineRule="auto"/>
        <w:jc w:val="both"/>
        <w:rPr>
          <w:rFonts w:ascii="Arial" w:hAnsi="Arial" w:cs="Arial"/>
          <w:sz w:val="22"/>
          <w:szCs w:val="22"/>
        </w:rPr>
      </w:pPr>
      <w:r w:rsidRPr="0066209B">
        <w:rPr>
          <w:rFonts w:ascii="Arial" w:hAnsi="Arial" w:cs="Arial"/>
          <w:sz w:val="22"/>
          <w:szCs w:val="22"/>
        </w:rPr>
        <w:t xml:space="preserve">Gyermekvédelmi szakellátás esetén védelembe vételről, ideiglenes elhelyezésről, utógondozásról szóló határozat </w:t>
      </w:r>
    </w:p>
    <w:p w14:paraId="1FB24015" w14:textId="77777777" w:rsidR="000067BA" w:rsidRPr="0066209B" w:rsidRDefault="000067BA" w:rsidP="000067BA">
      <w:pPr>
        <w:pStyle w:val="Listaszerbekezds"/>
        <w:numPr>
          <w:ilvl w:val="1"/>
          <w:numId w:val="23"/>
        </w:numPr>
        <w:spacing w:after="160" w:line="259" w:lineRule="auto"/>
        <w:jc w:val="both"/>
        <w:rPr>
          <w:rFonts w:ascii="Arial" w:hAnsi="Arial" w:cs="Arial"/>
          <w:sz w:val="22"/>
          <w:szCs w:val="22"/>
        </w:rPr>
      </w:pPr>
      <w:r w:rsidRPr="0066209B">
        <w:rPr>
          <w:rFonts w:ascii="Arial" w:hAnsi="Arial" w:cs="Arial"/>
          <w:sz w:val="22"/>
          <w:szCs w:val="22"/>
        </w:rPr>
        <w:t>Rokkant esetén: rokkantság megállapításáról szóló határozat</w:t>
      </w:r>
    </w:p>
    <w:p w14:paraId="14511716" w14:textId="77777777" w:rsidR="000067BA" w:rsidRPr="0066209B" w:rsidRDefault="000067BA" w:rsidP="000067BA">
      <w:pPr>
        <w:pStyle w:val="Listaszerbekezds"/>
        <w:numPr>
          <w:ilvl w:val="0"/>
          <w:numId w:val="23"/>
        </w:numPr>
        <w:spacing w:after="160" w:line="259" w:lineRule="auto"/>
        <w:jc w:val="both"/>
        <w:rPr>
          <w:rFonts w:ascii="Arial" w:hAnsi="Arial" w:cs="Arial"/>
          <w:sz w:val="22"/>
          <w:szCs w:val="22"/>
        </w:rPr>
      </w:pPr>
      <w:r w:rsidRPr="0066209B">
        <w:rPr>
          <w:rFonts w:ascii="Arial" w:hAnsi="Arial" w:cs="Arial"/>
          <w:sz w:val="22"/>
          <w:szCs w:val="22"/>
        </w:rPr>
        <w:t>A pályázóval egy háztartásban élő eltartottak számának megállapításához: a nem tanköteles korú gyermek/fiatal felnőtt iskolalátogatási/jogviszony igazolása</w:t>
      </w:r>
    </w:p>
    <w:p w14:paraId="05EF55FA" w14:textId="77777777" w:rsidR="000067BA" w:rsidRPr="0066209B" w:rsidRDefault="000067BA" w:rsidP="000067BA">
      <w:pPr>
        <w:pStyle w:val="Listaszerbekezds"/>
        <w:numPr>
          <w:ilvl w:val="0"/>
          <w:numId w:val="23"/>
        </w:numPr>
        <w:spacing w:after="160" w:line="259" w:lineRule="auto"/>
        <w:jc w:val="both"/>
        <w:rPr>
          <w:rFonts w:ascii="Arial" w:hAnsi="Arial" w:cs="Arial"/>
          <w:sz w:val="22"/>
          <w:szCs w:val="22"/>
        </w:rPr>
      </w:pPr>
      <w:r w:rsidRPr="0066209B">
        <w:rPr>
          <w:rFonts w:ascii="Arial" w:hAnsi="Arial" w:cs="Arial"/>
          <w:sz w:val="22"/>
          <w:szCs w:val="22"/>
        </w:rPr>
        <w:t>Nyilatkozat, amennyiben:</w:t>
      </w:r>
    </w:p>
    <w:p w14:paraId="49C20706" w14:textId="77777777" w:rsidR="000067BA" w:rsidRPr="0066209B" w:rsidRDefault="000067BA" w:rsidP="000067BA">
      <w:pPr>
        <w:pStyle w:val="Listaszerbekezds"/>
        <w:numPr>
          <w:ilvl w:val="1"/>
          <w:numId w:val="23"/>
        </w:numPr>
        <w:spacing w:after="160" w:line="259" w:lineRule="auto"/>
        <w:jc w:val="both"/>
        <w:rPr>
          <w:rFonts w:ascii="Arial" w:hAnsi="Arial" w:cs="Arial"/>
          <w:sz w:val="22"/>
          <w:szCs w:val="22"/>
        </w:rPr>
      </w:pPr>
      <w:r w:rsidRPr="0066209B">
        <w:rPr>
          <w:rFonts w:ascii="Arial" w:hAnsi="Arial" w:cs="Arial"/>
          <w:sz w:val="22"/>
          <w:szCs w:val="22"/>
        </w:rPr>
        <w:t>a pályázó önfenntartó,</w:t>
      </w:r>
    </w:p>
    <w:p w14:paraId="33945BA7" w14:textId="77777777" w:rsidR="000067BA" w:rsidRPr="0066209B" w:rsidRDefault="000067BA" w:rsidP="000067BA">
      <w:pPr>
        <w:pStyle w:val="Listaszerbekezds"/>
        <w:numPr>
          <w:ilvl w:val="1"/>
          <w:numId w:val="23"/>
        </w:numPr>
        <w:spacing w:after="160" w:line="259" w:lineRule="auto"/>
        <w:jc w:val="both"/>
        <w:rPr>
          <w:rFonts w:ascii="Arial" w:hAnsi="Arial" w:cs="Arial"/>
          <w:sz w:val="22"/>
          <w:szCs w:val="22"/>
        </w:rPr>
      </w:pPr>
      <w:r w:rsidRPr="0066209B">
        <w:rPr>
          <w:rFonts w:ascii="Arial" w:hAnsi="Arial" w:cs="Arial"/>
          <w:sz w:val="22"/>
          <w:szCs w:val="22"/>
        </w:rPr>
        <w:t>kollégista</w:t>
      </w:r>
    </w:p>
    <w:p w14:paraId="5D8CF3C7" w14:textId="77777777" w:rsidR="000067BA" w:rsidRDefault="000067BA" w:rsidP="000067BA">
      <w:pPr>
        <w:rPr>
          <w:rFonts w:ascii="Arial" w:hAnsi="Arial" w:cs="Arial"/>
        </w:rPr>
      </w:pPr>
      <w:r w:rsidRPr="0066209B">
        <w:rPr>
          <w:rFonts w:ascii="Arial" w:hAnsi="Arial" w:cs="Arial"/>
          <w:sz w:val="22"/>
          <w:szCs w:val="22"/>
        </w:rPr>
        <w:t>lakóhelye és a felsőoktatási intézmény közt ingázik</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lastRenderedPageBreak/>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4F40DA2"/>
    <w:multiLevelType w:val="hybridMultilevel"/>
    <w:tmpl w:val="773216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7F3C0B"/>
    <w:multiLevelType w:val="hybridMultilevel"/>
    <w:tmpl w:val="870448FC"/>
    <w:lvl w:ilvl="0" w:tplc="040E0001">
      <w:start w:val="1"/>
      <w:numFmt w:val="bullet"/>
      <w:lvlText w:val=""/>
      <w:lvlJc w:val="left"/>
      <w:pPr>
        <w:ind w:left="780" w:hanging="360"/>
      </w:pPr>
      <w:rPr>
        <w:rFonts w:ascii="Symbol" w:hAnsi="Symbol" w:hint="default"/>
      </w:rPr>
    </w:lvl>
    <w:lvl w:ilvl="1" w:tplc="DC4CD850">
      <w:start w:val="1"/>
      <w:numFmt w:val="bullet"/>
      <w:lvlText w:val="­"/>
      <w:lvlJc w:val="left"/>
      <w:pPr>
        <w:ind w:left="1500" w:hanging="360"/>
      </w:pPr>
      <w:rPr>
        <w:rFonts w:ascii="Courier New" w:hAnsi="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926687"/>
    <w:multiLevelType w:val="hybridMultilevel"/>
    <w:tmpl w:val="2E886AC4"/>
    <w:lvl w:ilvl="0" w:tplc="040E0001">
      <w:start w:val="1"/>
      <w:numFmt w:val="bullet"/>
      <w:lvlText w:val=""/>
      <w:lvlJc w:val="left"/>
      <w:pPr>
        <w:ind w:left="720" w:hanging="360"/>
      </w:pPr>
      <w:rPr>
        <w:rFonts w:ascii="Symbol" w:hAnsi="Symbol" w:hint="default"/>
      </w:rPr>
    </w:lvl>
    <w:lvl w:ilvl="1" w:tplc="52A2823E">
      <w:numFmt w:val="bullet"/>
      <w:lvlText w:val="-"/>
      <w:lvlJc w:val="left"/>
      <w:pPr>
        <w:ind w:left="1440" w:hanging="360"/>
      </w:pPr>
      <w:rPr>
        <w:rFonts w:ascii="Arial" w:eastAsiaTheme="minorHAnsi"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F6353F3"/>
    <w:multiLevelType w:val="hybridMultilevel"/>
    <w:tmpl w:val="C036842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6"/>
  </w:num>
  <w:num w:numId="5">
    <w:abstractNumId w:val="17"/>
  </w:num>
  <w:num w:numId="6">
    <w:abstractNumId w:val="10"/>
  </w:num>
  <w:num w:numId="7">
    <w:abstractNumId w:val="2"/>
  </w:num>
  <w:num w:numId="8">
    <w:abstractNumId w:val="5"/>
  </w:num>
  <w:num w:numId="9">
    <w:abstractNumId w:val="4"/>
  </w:num>
  <w:num w:numId="10">
    <w:abstractNumId w:val="12"/>
  </w:num>
  <w:num w:numId="11">
    <w:abstractNumId w:val="15"/>
  </w:num>
  <w:num w:numId="12">
    <w:abstractNumId w:val="0"/>
  </w:num>
  <w:num w:numId="13">
    <w:abstractNumId w:val="6"/>
  </w:num>
  <w:num w:numId="14">
    <w:abstractNumId w:val="13"/>
  </w:num>
  <w:num w:numId="15">
    <w:abstractNumId w:val="8"/>
  </w:num>
  <w:num w:numId="16">
    <w:abstractNumId w:val="11"/>
  </w:num>
  <w:num w:numId="17">
    <w:abstractNumId w:val="14"/>
  </w:num>
  <w:num w:numId="18">
    <w:abstractNumId w:val="9"/>
  </w:num>
  <w:num w:numId="19">
    <w:abstractNumId w:val="21"/>
  </w:num>
  <w:num w:numId="20">
    <w:abstractNumId w:val="18"/>
  </w:num>
  <w:num w:numId="21">
    <w:abstractNumId w:val="22"/>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067BA"/>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06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148F"/>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3"/>
    <o:shapelayout v:ext="edit">
      <o:idmap v:ext="edit" data="1"/>
    </o:shapelayout>
  </w:shapeDefaults>
  <w:decimalSymbol w:val=","/>
  <w:listSeparator w:val=";"/>
  <w14:docId w14:val="588DDC98"/>
  <w15:docId w15:val="{A78DA477-832B-4365-AB78-800AEC6B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paragraph" w:customStyle="1" w:styleId="BodyText21">
    <w:name w:val="Body Text 21"/>
    <w:basedOn w:val="Norml"/>
    <w:rsid w:val="009D148F"/>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3120</Words>
  <Characters>22856</Characters>
  <Application>Microsoft Office Word</Application>
  <DocSecurity>0</DocSecurity>
  <Lines>190</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25925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3</cp:revision>
  <cp:lastPrinted>2021-07-30T06:52:00Z</cp:lastPrinted>
  <dcterms:created xsi:type="dcterms:W3CDTF">2021-10-04T09:59:00Z</dcterms:created>
  <dcterms:modified xsi:type="dcterms:W3CDTF">2021-10-04T10:09:00Z</dcterms:modified>
</cp:coreProperties>
</file>